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spacing w:lineRule="auto" w:line="276"/>
        <w:jc w:val="center"/>
        <w:rPr>
          <w:rFonts w:ascii="Arial Narrow" w:hAnsi="Arial Narrow" w:eastAsia="Times New Roman" w:cs="Calibri" w:cstheme="minorHAnsi"/>
          <w:b/>
          <w:b/>
          <w:sz w:val="24"/>
          <w:szCs w:val="24"/>
          <w:lang w:val="pl-PL" w:eastAsia="zh-CN"/>
        </w:rPr>
      </w:pPr>
      <w:r>
        <w:rPr>
          <w:rFonts w:eastAsia="Times New Roman" w:cs="Calibri" w:ascii="Arial Narrow" w:hAnsi="Arial Narrow" w:cstheme="minorHAnsi"/>
          <w:b/>
          <w:sz w:val="24"/>
          <w:szCs w:val="24"/>
          <w:lang w:val="pl-PL" w:eastAsia="zh-CN"/>
        </w:rPr>
        <w:t>FORMULARZ ZGŁOSZENIOWY NA PARTNERA</w:t>
      </w:r>
    </w:p>
    <w:p>
      <w:pPr>
        <w:pStyle w:val="Normal"/>
        <w:spacing w:lineRule="auto" w:line="360"/>
        <w:jc w:val="center"/>
        <w:rPr>
          <w:rFonts w:ascii="Arial Narrow" w:hAnsi="Arial Narrow" w:cs="Calibri" w:cstheme="minorHAnsi"/>
          <w:b/>
          <w:b/>
          <w:lang w:val="pl-PL"/>
        </w:rPr>
      </w:pPr>
      <w:r>
        <w:rPr>
          <w:rFonts w:cs="Calibri" w:cstheme="minorHAnsi" w:ascii="Arial Narrow" w:hAnsi="Arial Narrow"/>
          <w:b/>
          <w:lang w:val="pl-PL"/>
        </w:rPr>
      </w:r>
    </w:p>
    <w:tbl>
      <w:tblPr>
        <w:tblStyle w:val="TableNormal"/>
        <w:tblW w:w="10684" w:type="dxa"/>
        <w:jc w:val="left"/>
        <w:tblInd w:w="10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81"/>
        <w:gridCol w:w="4574"/>
        <w:gridCol w:w="5129"/>
      </w:tblGrid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397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I. INFORMACJA O PODMIOCIE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1.</w:t>
            </w: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 Nazwa podmiotu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2. Forma</w:t>
            </w: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 organizacyjna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3. NIP</w:t>
            </w:r>
          </w:p>
        </w:tc>
      </w:tr>
      <w:tr>
        <w:trPr>
          <w:trHeight w:val="371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4. Regon</w:t>
            </w:r>
          </w:p>
        </w:tc>
      </w:tr>
      <w:tr>
        <w:trPr>
          <w:trHeight w:val="371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91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>5. Numer KRS lub innego właściwego rejestru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6. Adres siedziby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6.1. Województwo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6.2. Miejscowość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6.3. Ulica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6.4. Numer domu</w:t>
            </w:r>
          </w:p>
        </w:tc>
      </w:tr>
      <w:tr>
        <w:trPr>
          <w:trHeight w:val="372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6.5. Numer lokalu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6.6. Kod pocztowy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6.7. Adres poczty elektronicznej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6.8. Adres strony internetowej</w:t>
            </w:r>
          </w:p>
        </w:tc>
      </w:tr>
      <w:tr>
        <w:trPr>
          <w:trHeight w:val="2056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lineRule="exact" w:line="267" w:before="90" w:after="0"/>
              <w:ind w:left="103" w:hanging="0"/>
              <w:jc w:val="both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>7. Osoba uprawniona do podejmowania decyzji wiążących w imieniu partnera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val="pl-PL" w:eastAsia="en-US" w:bidi="ar-SA"/>
              </w:rPr>
              <w:t>zgodnie z wpisem do właściwego rejestru lub ewidencji albo upoważnieniem lub pełnomocnictwem.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Calibri" w:cstheme="minorHAnsi"/>
                <w:i/>
                <w:i/>
                <w:lang w:val="pl-PL"/>
              </w:rPr>
            </w:pPr>
            <w:r>
              <w:rPr>
                <w:rFonts w:cs="Calibri" w:ascii="Arial Narrow" w:hAnsi="Arial Narrow" w:cstheme="minorHAnsi"/>
                <w:i/>
                <w:kern w:val="0"/>
                <w:sz w:val="22"/>
                <w:szCs w:val="22"/>
                <w:lang w:val="pl-PL" w:eastAsia="en-US" w:bidi="ar-SA"/>
              </w:rPr>
              <w:t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ppkt.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rFonts w:ascii="Arial Narrow" w:hAnsi="Arial Narrow" w:cs="Calibri" w:cstheme="minorHAnsi"/>
                <w:i/>
                <w:i/>
                <w:lang w:val="pl-PL"/>
              </w:rPr>
            </w:pPr>
            <w:r>
              <w:rPr>
                <w:rFonts w:cs="Calibri" w:ascii="Arial Narrow" w:hAnsi="Arial Narrow" w:cstheme="minorHAnsi"/>
                <w:i/>
                <w:kern w:val="0"/>
                <w:sz w:val="22"/>
                <w:szCs w:val="22"/>
                <w:lang w:val="pl-PL" w:eastAsia="en-US" w:bidi="ar-SA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7.1. Imię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7.2. Nazwisko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7.3. Numer telefonu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7.4. Adres poczty elektronicznej</w:t>
            </w:r>
          </w:p>
        </w:tc>
      </w:tr>
      <w:tr>
        <w:trPr>
          <w:trHeight w:val="371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8. Osoba do kontaktów roboczych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8.1. Imię</w:t>
            </w:r>
          </w:p>
        </w:tc>
      </w:tr>
      <w:tr>
        <w:trPr>
          <w:trHeight w:val="372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8.2. Nazwisko</w:t>
            </w:r>
          </w:p>
        </w:tc>
      </w:tr>
      <w:tr>
        <w:trPr>
          <w:trHeight w:val="370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8.3. Numer telefonu</w:t>
            </w:r>
          </w:p>
        </w:tc>
      </w:tr>
      <w:tr>
        <w:trPr>
          <w:trHeight w:val="376" w:hRule="exact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03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8.4. Adres poczty elektronicznej</w:t>
            </w:r>
          </w:p>
        </w:tc>
      </w:tr>
      <w:tr>
        <w:trPr>
          <w:trHeight w:val="311" w:hRule="exact"/>
        </w:trPr>
        <w:tc>
          <w:tcPr>
            <w:tcW w:w="106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4095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II. ZAKRES MERYTORYCZNY</w:t>
            </w:r>
          </w:p>
        </w:tc>
      </w:tr>
      <w:tr>
        <w:trPr>
          <w:trHeight w:val="305" w:hRule="exact"/>
        </w:trPr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1608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Wyszczególnienie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68" w:before="0" w:after="0"/>
              <w:ind w:left="2694" w:right="2695" w:hanging="0"/>
              <w:jc w:val="center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Opis</w:t>
            </w:r>
          </w:p>
        </w:tc>
      </w:tr>
      <w:tr>
        <w:trPr>
          <w:trHeight w:val="1712" w:hRule="exac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132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257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Ogólna charakterystyka kandydata na Partnera 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257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>(proszę opisać działalność podmiotu)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cstheme="minorHAnsi" w:ascii="Arial Narrow" w:hAnsi="Arial Narrow"/>
                <w:lang w:val="pl-PL"/>
              </w:rPr>
            </w:r>
          </w:p>
        </w:tc>
      </w:tr>
      <w:tr>
        <w:trPr>
          <w:trHeight w:val="2266" w:hRule="exac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132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257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>Zgodność działania podmiotu z celami partnerstwa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 w:right="257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(proszę opisać zakres działań podmiotu w kontekście celów projektowych) 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cstheme="minorHAnsi" w:ascii="Arial Narrow" w:hAnsi="Arial Narrow"/>
                <w:lang w:val="pl-PL"/>
              </w:rPr>
            </w:r>
          </w:p>
        </w:tc>
      </w:tr>
      <w:tr>
        <w:trPr>
          <w:trHeight w:val="2552" w:hRule="exac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cstheme="minorHAnsi" w:ascii="Arial Narrow" w:hAnsi="Arial Narrow"/>
                <w:b/>
                <w:lang w:val="pl-PL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cstheme="minorHAnsi" w:ascii="Arial Narrow" w:hAnsi="Arial Narrow"/>
                <w:b/>
                <w:lang w:val="pl-PL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cstheme="minorHAnsi" w:ascii="Arial Narrow" w:hAnsi="Arial Narrow"/>
                <w:b/>
                <w:lang w:val="pl-PL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left="103" w:right="957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>Deklarowany wkład podmiotu w realizację celu partnerstwa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left="103" w:right="957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>(proszę opisać deklarowany wkład osobowy, rzeczowy, finansowy)</w:t>
            </w:r>
          </w:p>
          <w:p>
            <w:pPr>
              <w:pStyle w:val="TableParagraph"/>
              <w:widowControl w:val="false"/>
              <w:suppressAutoHyphens w:val="true"/>
              <w:spacing w:lineRule="exact" w:line="266" w:before="0" w:after="0"/>
              <w:ind w:left="103" w:right="957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cstheme="minorHAnsi" w:ascii="Arial Narrow" w:hAnsi="Arial Narrow"/>
                <w:b/>
                <w:lang w:val="pl-PL"/>
              </w:rPr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cstheme="minorHAnsi" w:ascii="Arial Narrow" w:hAnsi="Arial Narrow"/>
                <w:lang w:val="pl-PL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500" w:right="500" w:gutter="0" w:header="749" w:top="3280" w:footer="1003" w:bottom="12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0684" w:type="dxa"/>
        <w:jc w:val="left"/>
        <w:tblInd w:w="10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81"/>
        <w:gridCol w:w="3853"/>
        <w:gridCol w:w="5850"/>
      </w:tblGrid>
      <w:tr>
        <w:trPr>
          <w:trHeight w:val="3263" w:hRule="exac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>Deklarowany  zakres współpracy w trakcie przygotowania projektu oraz koncepcja proponowanych działań do realizacji przez Partnera ze wskazaniem czy działania te są kontynuacją wcześniej prowadzonych projektów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cstheme="minorHAnsi" w:ascii="Arial Narrow" w:hAnsi="Arial Narrow"/>
                <w:lang w:val="pl-PL"/>
              </w:rPr>
            </w:r>
          </w:p>
        </w:tc>
      </w:tr>
    </w:tbl>
    <w:p>
      <w:pPr>
        <w:pStyle w:val="ListParagraph"/>
        <w:keepNext w:val="true"/>
        <w:keepLines/>
        <w:widowControl/>
        <w:numPr>
          <w:ilvl w:val="0"/>
          <w:numId w:val="3"/>
        </w:numPr>
        <w:spacing w:lineRule="auto" w:line="259" w:before="200" w:after="200"/>
        <w:ind w:left="426" w:hanging="284"/>
        <w:contextualSpacing/>
        <w:jc w:val="both"/>
        <w:outlineLvl w:val="2"/>
        <w:rPr>
          <w:rFonts w:ascii="Arial Narrow" w:hAnsi="Arial Narrow" w:eastAsia="Times New Roman" w:cs="Calibri" w:cstheme="minorHAnsi"/>
          <w:b/>
          <w:b/>
          <w:caps/>
          <w:sz w:val="24"/>
          <w:szCs w:val="24"/>
          <w:lang w:val="pl-PL" w:eastAsia="pl-PL"/>
        </w:rPr>
      </w:pPr>
      <w:r>
        <w:rPr>
          <w:rFonts w:eastAsia="Times New Roman" w:cs="Calibri" w:ascii="Arial Narrow" w:hAnsi="Arial Narrow" w:cstheme="minorHAnsi"/>
          <w:b/>
          <w:sz w:val="24"/>
          <w:szCs w:val="24"/>
          <w:lang w:val="pl-PL" w:eastAsia="pl-PL"/>
        </w:rPr>
        <w:t xml:space="preserve">Doświadczenie kandydata na Partnera w realizacji projektów zbieżnych z celami partnerstwa. </w:t>
        <w:br/>
        <w:t>Wykaz realizowanych działań</w:t>
      </w:r>
    </w:p>
    <w:p>
      <w:pPr>
        <w:pStyle w:val="Normal"/>
        <w:widowControl/>
        <w:ind w:left="66" w:hanging="0"/>
        <w:jc w:val="both"/>
        <w:rPr>
          <w:rFonts w:ascii="Arial Narrow" w:hAnsi="Arial Narrow" w:eastAsia="Times New Roman" w:cs="Calibri" w:cstheme="minorHAnsi"/>
          <w:sz w:val="24"/>
          <w:szCs w:val="24"/>
          <w:lang w:val="pl-PL" w:eastAsia="pl-PL"/>
        </w:rPr>
      </w:pPr>
      <w:r>
        <w:rPr>
          <w:rFonts w:eastAsia="Times New Roman" w:cs="Calibri" w:cstheme="minorHAnsi" w:ascii="Arial Narrow" w:hAnsi="Arial Narrow"/>
          <w:sz w:val="24"/>
          <w:szCs w:val="24"/>
          <w:lang w:val="pl-PL" w:eastAsia="pl-PL"/>
        </w:rPr>
      </w:r>
    </w:p>
    <w:tbl>
      <w:tblPr>
        <w:tblW w:w="106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1134"/>
        <w:gridCol w:w="3240"/>
        <w:gridCol w:w="1909"/>
        <w:gridCol w:w="1087"/>
        <w:gridCol w:w="2623"/>
      </w:tblGrid>
      <w:tr>
        <w:trPr>
          <w:trHeight w:val="826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ascii="Arial Narrow" w:hAnsi="Arial Narrow" w:cstheme="minorHAnsi"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ascii="Arial Narrow" w:hAnsi="Arial Narrow" w:cstheme="minorHAnsi"/>
                <w:sz w:val="24"/>
                <w:szCs w:val="24"/>
                <w:lang w:val="pl-PL" w:eastAsia="pl-PL"/>
              </w:rPr>
              <w:t xml:space="preserve">Nazwa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ascii="Arial Narrow" w:hAnsi="Arial Narrow" w:cstheme="minorHAnsi"/>
                <w:sz w:val="24"/>
                <w:szCs w:val="24"/>
                <w:lang w:val="pl-PL" w:eastAsia="pl-PL"/>
              </w:rPr>
              <w:t>Charakterystyka (np. grupa docelowa, rodzaj działań)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ascii="Arial Narrow" w:hAnsi="Arial Narrow" w:cstheme="minorHAnsi"/>
                <w:sz w:val="24"/>
                <w:szCs w:val="24"/>
                <w:lang w:val="pl-PL" w:eastAsia="pl-PL"/>
              </w:rPr>
              <w:t>Rezultaty, produkty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ascii="Arial Narrow" w:hAnsi="Arial Narrow" w:cstheme="minorHAnsi"/>
                <w:sz w:val="24"/>
                <w:szCs w:val="24"/>
                <w:lang w:val="pl-PL" w:eastAsia="pl-PL"/>
              </w:rPr>
              <w:t>Wartość projektu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ascii="Arial Narrow" w:hAnsi="Arial Narrow" w:cstheme="minorHAnsi"/>
                <w:sz w:val="24"/>
                <w:szCs w:val="24"/>
                <w:lang w:val="pl-PL" w:eastAsia="pl-PL"/>
              </w:rPr>
              <w:t>Projekt dofinansowany ze środków UE (tak/nie)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ind w:left="720" w:hanging="720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ind w:left="720" w:hanging="720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ind w:left="720" w:hanging="720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216" w:firstLine="216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76" w:before="0" w:after="200"/>
              <w:ind w:left="720" w:hanging="720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 w:eastAsia="Times New Roman" w:cs="Calibri" w:cstheme="minorHAnsi"/>
                <w:sz w:val="24"/>
                <w:szCs w:val="24"/>
                <w:lang w:val="pl-PL" w:eastAsia="pl-PL"/>
              </w:rPr>
            </w:pPr>
            <w:r>
              <w:rPr>
                <w:rFonts w:eastAsia="Times New Roman" w:cs="Calibri" w:cstheme="minorHAnsi" w:ascii="Arial Narrow" w:hAnsi="Arial Narrow"/>
                <w:sz w:val="24"/>
                <w:szCs w:val="24"/>
                <w:lang w:val="pl-PL" w:eastAsia="pl-PL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500" w:right="500" w:gutter="0" w:header="749" w:top="3280" w:footer="1003" w:bottom="120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Arial Narrow" w:hAnsi="Arial Narrow" w:cs="Calibri" w:cstheme="minorHAnsi"/>
          <w:lang w:val="pl-PL"/>
        </w:rPr>
      </w:pPr>
      <w:r>
        <w:rPr>
          <w:rFonts w:cs="Calibri" w:cstheme="minorHAnsi" w:ascii="Arial Narrow" w:hAnsi="Arial Narrow"/>
          <w:lang w:val="pl-PL"/>
        </w:rPr>
      </w:r>
    </w:p>
    <w:tbl>
      <w:tblPr>
        <w:tblStyle w:val="TableNormal"/>
        <w:tblW w:w="10608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608"/>
      </w:tblGrid>
      <w:tr>
        <w:trPr>
          <w:tblHeader w:val="true"/>
          <w:trHeight w:val="370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4529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III. Oświadczenia</w:t>
            </w:r>
          </w:p>
        </w:tc>
      </w:tr>
      <w:tr>
        <w:trPr>
          <w:trHeight w:val="787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uppressAutoHyphens w:val="true"/>
              <w:spacing w:before="120" w:after="12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val="pl-PL" w:eastAsia="en-US" w:bidi="ar-SA"/>
              </w:rPr>
              <w:t>Oświadczam, że dane zawarte w niniejszym zgłoszeniu są zgodne z prawdą.</w:t>
            </w:r>
          </w:p>
        </w:tc>
      </w:tr>
      <w:tr>
        <w:trPr>
          <w:trHeight w:val="1167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uppressAutoHyphens w:val="true"/>
              <w:spacing w:before="120" w:after="12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val="pl-PL" w:eastAsia="en-US" w:bidi="ar-SA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>
        <w:trPr>
          <w:trHeight w:val="1283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uppressAutoHyphens w:val="true"/>
              <w:spacing w:before="117" w:after="0"/>
              <w:ind w:left="720" w:right="271" w:hanging="36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val="pl-PL" w:eastAsia="en-US" w:bidi="ar-SA"/>
              </w:rPr>
              <w:t>Oświadczam, że podmiot, który reprezentuję nie podlega wykluczeniu z możliwości otrzymania dofinansowania, w tym wykluczeniu, o którym mowa w art. 207 ust. 4 ustawy z dnia 27 sierpnia 2009 r. o finansach publicznych (Dz. U. Nr 157, poz. 1240, z późn. zm.).</w:t>
            </w:r>
          </w:p>
        </w:tc>
      </w:tr>
      <w:tr>
        <w:trPr>
          <w:trHeight w:val="1283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76" w:before="0" w:after="200"/>
              <w:contextualSpacing/>
              <w:jc w:val="left"/>
              <w:rPr>
                <w:rFonts w:ascii="Arial Narrow" w:hAnsi="Arial Narrow" w:eastAsia="Times New Roman" w:cs="Calibri" w:cstheme="minorHAnsi"/>
                <w:color w:val="000000"/>
                <w:lang w:val="pl-PL" w:eastAsia="zh-CN"/>
              </w:rPr>
            </w:pPr>
            <w:r>
              <w:rPr>
                <w:rFonts w:eastAsia="Times New Roman" w:cs="Calibri" w:ascii="Arial Narrow" w:hAnsi="Arial Narrow" w:cstheme="minorHAnsi"/>
                <w:color w:val="000000"/>
                <w:kern w:val="0"/>
                <w:sz w:val="22"/>
                <w:szCs w:val="22"/>
                <w:lang w:val="pl-PL" w:eastAsia="zh-CN" w:bidi="ar-SA"/>
              </w:rPr>
              <w:t xml:space="preserve">Oświadczam, że podmiot, który reprezentuję nie jest </w:t>
            </w:r>
            <w:r>
              <w:rPr>
                <w:rFonts w:eastAsia="Times New Roman" w:cs="Calibri" w:ascii="Arial Narrow" w:hAnsi="Arial Narrow" w:cstheme="minorHAnsi"/>
                <w:iCs/>
                <w:color w:val="000000"/>
                <w:kern w:val="0"/>
                <w:sz w:val="22"/>
                <w:szCs w:val="22"/>
                <w:shd w:fill="FFFFFF" w:val="clear"/>
                <w:lang w:val="pl-PL" w:eastAsia="zh-CN" w:bidi="ar-SA"/>
              </w:rPr>
              <w:t>podmiotem powiązanym z Wnioskodawcą w rozumieniu Załącznika I do rozporządzenia Komisji (UE) nr 651/2014 z dnia</w:t>
            </w:r>
            <w:r>
              <w:rPr>
                <w:rFonts w:eastAsia="Times New Roman" w:cs="Calibri" w:ascii="Arial Narrow" w:hAnsi="Arial Narrow" w:cstheme="minorHAnsi"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pl-PL" w:eastAsia="zh-CN" w:bidi="ar-SA"/>
              </w:rPr>
              <w:t xml:space="preserve"> </w:t>
            </w:r>
            <w:r>
              <w:rPr>
                <w:rFonts w:eastAsia="Times New Roman" w:cs="Calibri" w:ascii="Arial Narrow" w:hAnsi="Arial Narrow" w:cstheme="minorHAnsi"/>
                <w:iCs/>
                <w:color w:val="000000"/>
                <w:kern w:val="0"/>
                <w:sz w:val="22"/>
                <w:szCs w:val="22"/>
                <w:shd w:fill="FFFFFF" w:val="clear"/>
                <w:lang w:val="pl-PL" w:eastAsia="zh-CN" w:bidi="ar-SA"/>
              </w:rPr>
              <w:t>17 czerwca 2014 r. uznającego niektóre rodzaje pomocy za zgodne z rynkiem wewnętrznym</w:t>
            </w:r>
            <w:r>
              <w:rPr>
                <w:rFonts w:eastAsia="Times New Roman" w:cs="Calibri" w:ascii="Arial Narrow" w:hAnsi="Arial Narrow" w:cstheme="minorHAnsi"/>
                <w:i/>
                <w:iCs/>
                <w:color w:val="000000"/>
                <w:kern w:val="0"/>
                <w:sz w:val="22"/>
                <w:szCs w:val="22"/>
                <w:shd w:fill="FFFFFF" w:val="clear"/>
                <w:lang w:val="pl-PL" w:eastAsia="zh-CN" w:bidi="ar-SA"/>
              </w:rPr>
              <w:t xml:space="preserve"> </w:t>
            </w:r>
            <w:r>
              <w:rPr>
                <w:rFonts w:eastAsia="Times New Roman" w:cs="Calibri" w:ascii="Arial Narrow" w:hAnsi="Arial Narrow" w:cstheme="minorHAnsi"/>
                <w:iCs/>
                <w:color w:val="000000"/>
                <w:kern w:val="0"/>
                <w:sz w:val="22"/>
                <w:szCs w:val="22"/>
                <w:shd w:fill="FFFFFF" w:val="clear"/>
                <w:lang w:val="pl-PL" w:eastAsia="zh-CN" w:bidi="ar-SA"/>
              </w:rPr>
              <w:t>w zastosowaniu art. 107 i 108 Traktatu (Dz. Urz. UE L 187 z dnia 26.06.2014 r.).</w:t>
            </w:r>
          </w:p>
          <w:p>
            <w:pPr>
              <w:pStyle w:val="TableParagraph"/>
              <w:widowControl w:val="false"/>
              <w:suppressAutoHyphens w:val="true"/>
              <w:spacing w:before="117" w:after="0"/>
              <w:ind w:left="778" w:right="271" w:hanging="356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cstheme="minorHAnsi" w:ascii="Arial Narrow" w:hAnsi="Arial Narrow"/>
                <w:lang w:val="pl-PL"/>
              </w:rPr>
            </w:r>
          </w:p>
        </w:tc>
      </w:tr>
      <w:tr>
        <w:trPr>
          <w:trHeight w:val="979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uppressAutoHyphens w:val="true"/>
              <w:spacing w:before="117" w:after="0"/>
              <w:ind w:left="720" w:right="271" w:hanging="36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val="pl-PL" w:eastAsia="en-US" w:bidi="ar-SA"/>
              </w:rPr>
              <w:t>Oświadczam, że wyrażam zgodę na udostępnienie informacji o wyborze instytucji, którą reprezentuję – w przypadku zaproszenia do negocjacji i/lub wyboru do pełnienia funkcji Partnera.</w:t>
            </w:r>
          </w:p>
        </w:tc>
      </w:tr>
      <w:tr>
        <w:trPr>
          <w:trHeight w:val="979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uppressAutoHyphens w:val="true"/>
              <w:spacing w:before="117" w:after="0"/>
              <w:ind w:left="720" w:right="271" w:hanging="36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val="pl-PL" w:eastAsia="en-US" w:bidi="ar-SA"/>
              </w:rPr>
              <w:t>Deklarację współpracy z Gminą przy przygotowaniu projektu oraz jego rozliczaniu.</w:t>
            </w:r>
          </w:p>
        </w:tc>
      </w:tr>
    </w:tbl>
    <w:p>
      <w:pPr>
        <w:pStyle w:val="Tretekstu"/>
        <w:rPr>
          <w:rFonts w:ascii="Arial Narrow" w:hAnsi="Arial Narrow" w:cs="Calibri" w:cstheme="minorHAnsi"/>
          <w:b/>
          <w:b/>
          <w:lang w:val="pl-PL"/>
        </w:rPr>
      </w:pPr>
      <w:r>
        <w:rPr>
          <w:rFonts w:cs="Calibri" w:cstheme="minorHAnsi" w:ascii="Arial Narrow" w:hAnsi="Arial Narrow"/>
          <w:b/>
          <w:lang w:val="pl-PL"/>
        </w:rPr>
      </w:r>
    </w:p>
    <w:p>
      <w:pPr>
        <w:pStyle w:val="Tretekstu"/>
        <w:spacing w:before="9" w:after="0"/>
        <w:rPr>
          <w:rFonts w:ascii="Arial Narrow" w:hAnsi="Arial Narrow" w:cs="Calibri" w:cstheme="minorHAnsi"/>
          <w:b/>
          <w:b/>
          <w:lang w:val="pl-PL"/>
        </w:rPr>
      </w:pPr>
      <w:r>
        <w:rPr>
          <w:rFonts w:cs="Calibri" w:cstheme="minorHAnsi" w:ascii="Arial Narrow" w:hAnsi="Arial Narrow"/>
          <w:b/>
          <w:lang w:val="pl-PL"/>
        </w:rPr>
      </w:r>
    </w:p>
    <w:tbl>
      <w:tblPr>
        <w:tblStyle w:val="TableNormal"/>
        <w:tblW w:w="10608" w:type="dxa"/>
        <w:jc w:val="left"/>
        <w:tblInd w:w="10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0608"/>
      </w:tblGrid>
      <w:tr>
        <w:trPr>
          <w:tblHeader w:val="true"/>
          <w:trHeight w:val="280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uppressAutoHyphens w:val="true"/>
              <w:spacing w:lineRule="exact" w:line="267" w:before="0" w:after="0"/>
              <w:ind w:left="4705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IV. Załączniki</w:t>
            </w:r>
          </w:p>
        </w:tc>
      </w:tr>
      <w:tr>
        <w:trPr>
          <w:trHeight w:val="1243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exact" w:line="265" w:before="0" w:after="0"/>
              <w:ind w:left="741" w:hanging="360"/>
              <w:jc w:val="left"/>
              <w:rPr>
                <w:rFonts w:ascii="Arial Narrow" w:hAnsi="Arial Narrow" w:cs="Calibri" w:cstheme="minorHAnsi"/>
                <w:lang w:val="pl-PL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val="pl-PL" w:eastAsia="en-US" w:bidi="ar-SA"/>
              </w:rPr>
              <w:t xml:space="preserve">Dokumenty  potwierdzające status prawny podmiotu i umocowanie osób go reprezentujących </w:t>
            </w:r>
            <w:r>
              <w:rPr>
                <w:rFonts w:cs="Calibri" w:ascii="Arial Narrow" w:hAnsi="Arial Narrow" w:cstheme="minorHAnsi"/>
                <w:i/>
                <w:kern w:val="0"/>
                <w:sz w:val="22"/>
                <w:szCs w:val="22"/>
                <w:lang w:val="pl-PL" w:eastAsia="en-US" w:bidi="ar-SA"/>
              </w:rPr>
              <w:t>(wymienić)</w:t>
            </w: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val="pl-PL" w:eastAsia="en-US" w:bidi="ar-SA"/>
              </w:rPr>
              <w:t>:</w:t>
            </w:r>
          </w:p>
          <w:p>
            <w:pPr>
              <w:pStyle w:val="TableParagraph"/>
              <w:widowControl w:val="false"/>
              <w:suppressAutoHyphens w:val="true"/>
              <w:spacing w:before="38" w:after="0"/>
              <w:ind w:left="785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ind w:left="785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ind w:left="785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- (..)</w:t>
            </w:r>
          </w:p>
        </w:tc>
      </w:tr>
      <w:tr>
        <w:trPr>
          <w:trHeight w:val="1246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uppressAutoHyphens w:val="true"/>
              <w:spacing w:lineRule="exact" w:line="268" w:before="0" w:after="0"/>
              <w:ind w:left="741" w:hanging="36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 xml:space="preserve">Inne </w:t>
            </w:r>
            <w:r>
              <w:rPr>
                <w:rFonts w:cs="Calibri" w:ascii="Arial Narrow" w:hAnsi="Arial Narrow" w:cstheme="minorHAnsi"/>
                <w:i/>
                <w:kern w:val="0"/>
                <w:sz w:val="22"/>
                <w:szCs w:val="22"/>
                <w:lang w:eastAsia="en-US" w:bidi="ar-SA"/>
              </w:rPr>
              <w:t>(wymienić</w:t>
            </w: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)</w:t>
            </w:r>
          </w:p>
          <w:p>
            <w:pPr>
              <w:pStyle w:val="TableParagraph"/>
              <w:widowControl w:val="false"/>
              <w:suppressAutoHyphens w:val="true"/>
              <w:spacing w:before="38" w:after="0"/>
              <w:ind w:left="785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ind w:left="785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widowControl w:val="false"/>
              <w:suppressAutoHyphens w:val="true"/>
              <w:spacing w:before="40" w:after="0"/>
              <w:ind w:left="785" w:hanging="0"/>
              <w:jc w:val="left"/>
              <w:rPr>
                <w:rFonts w:ascii="Arial Narrow" w:hAnsi="Arial Narrow" w:cs="Calibri" w:cstheme="minorHAnsi"/>
              </w:rPr>
            </w:pPr>
            <w:r>
              <w:rPr>
                <w:rFonts w:cs="Calibri" w:ascii="Arial Narrow" w:hAnsi="Arial Narrow" w:cstheme="minorHAnsi"/>
                <w:kern w:val="0"/>
                <w:sz w:val="22"/>
                <w:szCs w:val="22"/>
                <w:lang w:eastAsia="en-US" w:bidi="ar-SA"/>
              </w:rPr>
              <w:t>- (…)</w:t>
            </w:r>
          </w:p>
        </w:tc>
      </w:tr>
      <w:tr>
        <w:trPr>
          <w:trHeight w:val="939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64" w:hanging="0"/>
              <w:jc w:val="left"/>
              <w:rPr>
                <w:rFonts w:ascii="Arial Narrow" w:hAnsi="Arial Narrow" w:cs="Calibri" w:cstheme="minorHAnsi"/>
                <w:b/>
                <w:b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eastAsia="en-US" w:bidi="ar-SA"/>
              </w:rPr>
              <w:t>Data wypełnienia formularza:</w:t>
            </w:r>
          </w:p>
        </w:tc>
      </w:tr>
      <w:tr>
        <w:trPr>
          <w:trHeight w:val="1250" w:hRule="exact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65" w:before="0" w:after="0"/>
              <w:ind w:left="64" w:hanging="0"/>
              <w:jc w:val="left"/>
              <w:rPr>
                <w:rFonts w:ascii="Arial Narrow" w:hAnsi="Arial Narrow" w:cs="Calibri" w:cstheme="minorHAnsi"/>
                <w:b/>
                <w:b/>
                <w:lang w:val="pl-PL"/>
              </w:rPr>
            </w:pPr>
            <w:r>
              <w:rPr>
                <w:rFonts w:cs="Calibri" w:ascii="Arial Narrow" w:hAnsi="Arial Narrow" w:cstheme="minorHAnsi"/>
                <w:b/>
                <w:kern w:val="0"/>
                <w:sz w:val="22"/>
                <w:szCs w:val="22"/>
                <w:lang w:val="pl-PL" w:eastAsia="en-US" w:bidi="ar-SA"/>
              </w:rPr>
              <w:t>Podpis i pieczęć osoby/osób upoważnionej/ych do podejmowania decyzji wiążących:</w:t>
            </w:r>
          </w:p>
        </w:tc>
      </w:tr>
    </w:tbl>
    <w:p>
      <w:pPr>
        <w:pStyle w:val="Normal"/>
        <w:rPr>
          <w:rFonts w:ascii="Arial Narrow" w:hAnsi="Arial Narrow" w:cs="Calibri" w:cstheme="minorHAnsi"/>
          <w:lang w:val="pl-PL"/>
        </w:rPr>
      </w:pPr>
      <w:r>
        <w:rPr>
          <w:rFonts w:cs="Calibri" w:cstheme="minorHAnsi" w:ascii="Arial Narrow" w:hAnsi="Arial Narrow"/>
          <w:lang w:val="pl-PL"/>
        </w:rPr>
      </w:r>
    </w:p>
    <w:p>
      <w:pPr>
        <w:pStyle w:val="Normal"/>
        <w:rPr>
          <w:rFonts w:ascii="Arial Narrow" w:hAnsi="Arial Narrow" w:cs="Calibri" w:cstheme="minorHAnsi"/>
          <w:lang w:val="pl-PL"/>
        </w:rPr>
      </w:pPr>
      <w:r>
        <w:rPr>
          <w:rFonts w:cs="Calibri" w:cstheme="minorHAnsi" w:ascii="Arial Narrow" w:hAnsi="Arial Narrow"/>
          <w:lang w:val="pl-PL"/>
        </w:rPr>
      </w:r>
    </w:p>
    <w:p>
      <w:pPr>
        <w:pStyle w:val="Normal"/>
        <w:rPr>
          <w:rFonts w:ascii="Arial Narrow" w:hAnsi="Arial Narrow" w:cs="Calibri" w:cstheme="minorHAnsi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540" w:right="520" w:gutter="0" w:header="749" w:top="3280" w:footer="1003" w:bottom="12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page">
            <wp:align>center</wp:align>
          </wp:positionH>
          <wp:positionV relativeFrom="paragraph">
            <wp:posOffset>36830</wp:posOffset>
          </wp:positionV>
          <wp:extent cx="491490" cy="561975"/>
          <wp:effectExtent l="0" t="0" r="0" b="0"/>
          <wp:wrapNone/>
          <wp:docPr id="4" name="Obraz 4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page">
            <wp:align>center</wp:align>
          </wp:positionH>
          <wp:positionV relativeFrom="paragraph">
            <wp:posOffset>36830</wp:posOffset>
          </wp:positionV>
          <wp:extent cx="491490" cy="561975"/>
          <wp:effectExtent l="0" t="0" r="0" b="0"/>
          <wp:wrapNone/>
          <wp:docPr id="8" name="Obraz 4 kopia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4 kopia 1" descr="Ilustrac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18">
          <wp:simplePos x="0" y="0"/>
          <wp:positionH relativeFrom="page">
            <wp:align>center</wp:align>
          </wp:positionH>
          <wp:positionV relativeFrom="paragraph">
            <wp:posOffset>36830</wp:posOffset>
          </wp:positionV>
          <wp:extent cx="491490" cy="561975"/>
          <wp:effectExtent l="0" t="0" r="0" b="0"/>
          <wp:wrapNone/>
          <wp:docPr id="12" name="Obraz 4 kopia 1 kopia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4 kopia 1 kopia 1" descr="Ilustracj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Arial Narrow" w:hAnsi="Arial Narrow"/>
        <w:sz w:val="18"/>
        <w:szCs w:val="18"/>
      </w:rPr>
    </w:pPr>
    <w:r>
      <w:rPr/>
      <mc:AlternateContent>
        <mc:Choice Requires="wps">
          <w:drawing>
            <wp:inline distT="0" distB="0" distL="0" distR="0" wp14:anchorId="686A4E1F">
              <wp:extent cx="4790440" cy="180340"/>
              <wp:effectExtent l="0" t="0" r="10160" b="10160"/>
              <wp:docPr id="1" name="Kształ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052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lineRule="exact" w:line="245"/>
                            <w:ind w:left="20" w:hanging="0"/>
                            <w:rPr>
                              <w:lang w:val="pl-PL"/>
                            </w:rPr>
                          </w:pPr>
                          <w:r>
                            <w:rPr>
                              <w:color w:val="000000"/>
                              <w:lang w:val="pl-PL"/>
                            </w:rPr>
                            <w:t>Załącznik nr 1  - Wzór formularza zgłoszenia partnera do wspólnej realizacji projektu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Kształt1" path="m0,0l-2147483645,0l-2147483645,-2147483646l0,-2147483646xe" stroked="f" o:allowincell="f" style="position:absolute;margin-left:0pt;margin-top:-15.05pt;width:377.15pt;height:14.15pt;mso-wrap-style:square;v-text-anchor:top;mso-position-vertical:top" wp14:anchorId="686A4E1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lineRule="exact" w:line="245"/>
                      <w:ind w:left="20" w:hanging="0"/>
                      <w:rPr>
                        <w:lang w:val="pl-PL"/>
                      </w:rPr>
                    </w:pPr>
                    <w:r>
                      <w:rPr>
                        <w:color w:val="000000"/>
                        <w:lang w:val="pl-PL"/>
                      </w:rPr>
                      <w:t>Załącznik nr 1  - Wzór formularza zgłoszenia partnera do wspólnej realizacji projektu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Gwka"/>
      <w:ind w:left="142" w:hanging="0"/>
      <w:jc w:val="center"/>
      <w:rPr/>
    </w:pPr>
    <w:r>
      <w:rPr/>
    </w:r>
  </w:p>
  <w:p>
    <w:pPr>
      <w:pStyle w:val="Tretekstu"/>
      <w:spacing w:lineRule="auto" w:line="7"/>
      <w:rPr>
        <w:sz w:val="20"/>
      </w:rPr>
    </w:pPr>
    <w:r>
      <w:rPr/>
      <w:drawing>
        <wp:inline distT="0" distB="0" distL="0" distR="0">
          <wp:extent cx="6927850" cy="654685"/>
          <wp:effectExtent l="0" t="0" r="0" b="0"/>
          <wp:docPr id="3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Arial Narrow" w:hAnsi="Arial Narrow"/>
        <w:sz w:val="18"/>
        <w:szCs w:val="18"/>
      </w:rPr>
    </w:pPr>
    <w:r>
      <w:rPr/>
      <mc:AlternateContent>
        <mc:Choice Requires="wps">
          <w:drawing>
            <wp:inline distT="0" distB="0" distL="0" distR="0" wp14:anchorId="686A4E1F">
              <wp:extent cx="4790440" cy="180340"/>
              <wp:effectExtent l="0" t="0" r="10160" b="10160"/>
              <wp:docPr id="5" name="Kształt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052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lineRule="exact" w:line="245"/>
                            <w:ind w:left="20" w:hanging="0"/>
                            <w:rPr>
                              <w:lang w:val="pl-PL"/>
                            </w:rPr>
                          </w:pPr>
                          <w:r>
                            <w:rPr>
                              <w:color w:val="000000"/>
                              <w:lang w:val="pl-PL"/>
                            </w:rPr>
                            <w:t>Załącznik nr 1  - Wzór formularza zgłoszenia partnera do wspólnej realizacji projektu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Kształt2" path="m0,0l-2147483645,0l-2147483645,-2147483646l0,-2147483646xe" stroked="f" o:allowincell="f" style="position:absolute;margin-left:0pt;margin-top:-15.05pt;width:377.15pt;height:14.15pt;mso-wrap-style:square;v-text-anchor:top;mso-position-vertical:top" wp14:anchorId="686A4E1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lineRule="exact" w:line="245"/>
                      <w:ind w:left="20" w:hanging="0"/>
                      <w:rPr>
                        <w:lang w:val="pl-PL"/>
                      </w:rPr>
                    </w:pPr>
                    <w:r>
                      <w:rPr>
                        <w:color w:val="000000"/>
                        <w:lang w:val="pl-PL"/>
                      </w:rPr>
                      <w:t>Załącznik nr 1  - Wzór formularza zgłoszenia partnera do wspólnej realizacji projektu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Gwka"/>
      <w:ind w:left="142" w:hanging="0"/>
      <w:jc w:val="center"/>
      <w:rPr/>
    </w:pPr>
    <w:r>
      <w:rPr/>
    </w:r>
  </w:p>
  <w:p>
    <w:pPr>
      <w:pStyle w:val="Tretekstu"/>
      <w:spacing w:lineRule="auto" w:line="7"/>
      <w:rPr>
        <w:sz w:val="20"/>
      </w:rPr>
    </w:pPr>
    <w:r>
      <w:rPr/>
      <w:drawing>
        <wp:inline distT="0" distB="0" distL="0" distR="0">
          <wp:extent cx="6927850" cy="732155"/>
          <wp:effectExtent l="0" t="0" r="0" b="0"/>
          <wp:docPr id="7" name="Obraz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Arial Narrow" w:hAnsi="Arial Narrow"/>
        <w:sz w:val="18"/>
        <w:szCs w:val="18"/>
      </w:rPr>
    </w:pPr>
    <w:r>
      <w:rPr/>
      <mc:AlternateContent>
        <mc:Choice Requires="wps">
          <w:drawing>
            <wp:inline distT="0" distB="0" distL="0" distR="0" wp14:anchorId="686A4E1F">
              <wp:extent cx="4790440" cy="180340"/>
              <wp:effectExtent l="0" t="0" r="10160" b="10160"/>
              <wp:docPr id="9" name="Kształt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052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lineRule="exact" w:line="245"/>
                            <w:ind w:left="20" w:hanging="0"/>
                            <w:rPr>
                              <w:lang w:val="pl-PL"/>
                            </w:rPr>
                          </w:pPr>
                          <w:r>
                            <w:rPr>
                              <w:color w:val="000000"/>
                              <w:lang w:val="pl-PL"/>
                            </w:rPr>
                            <w:t>Załącznik nr 1  - Wzór formularza zgłoszenia partnera do wspólnej realizacji projektu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Kształt3" path="m0,0l-2147483645,0l-2147483645,-2147483646l0,-2147483646xe" stroked="f" o:allowincell="f" style="position:absolute;margin-left:0pt;margin-top:-15.05pt;width:377.15pt;height:14.15pt;mso-wrap-style:square;v-text-anchor:top;mso-position-vertical:top" wp14:anchorId="686A4E1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lineRule="exact" w:line="245"/>
                      <w:ind w:left="20" w:hanging="0"/>
                      <w:rPr>
                        <w:lang w:val="pl-PL"/>
                      </w:rPr>
                    </w:pPr>
                    <w:r>
                      <w:rPr>
                        <w:color w:val="000000"/>
                        <w:lang w:val="pl-PL"/>
                      </w:rPr>
                      <w:t>Załącznik nr 1  - Wzór formularza zgłoszenia partnera do wspólnej realizacji projektu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Gwka"/>
      <w:ind w:left="142" w:hanging="0"/>
      <w:jc w:val="center"/>
      <w:rPr/>
    </w:pPr>
    <w:r>
      <w:rPr/>
    </w:r>
  </w:p>
  <w:p>
    <w:pPr>
      <w:pStyle w:val="Tretekstu"/>
      <w:spacing w:lineRule="auto" w:line="7"/>
      <w:rPr>
        <w:sz w:val="20"/>
      </w:rPr>
    </w:pPr>
    <w:r>
      <w:rPr/>
      <w:drawing>
        <wp:inline distT="0" distB="0" distL="0" distR="0">
          <wp:extent cx="6927850" cy="732155"/>
          <wp:effectExtent l="0" t="0" r="0" b="0"/>
          <wp:docPr id="11" name="Obraz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2785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  <w:rPr>
        <w:sz w:val="24"/>
        <w:i w:val="false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733a34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uiPriority w:val="1"/>
    <w:qFormat/>
    <w:rsid w:val="00733a34"/>
    <w:rPr>
      <w:rFonts w:ascii="Calibri" w:hAnsi="Calibri" w:eastAsia="Calibri" w:cs="Calibri"/>
      <w:lang w:val="en-US"/>
    </w:rPr>
  </w:style>
  <w:style w:type="character" w:styleId="NagwekZnak" w:customStyle="1">
    <w:name w:val="Nagłówek Znak"/>
    <w:basedOn w:val="DefaultParagraphFont"/>
    <w:uiPriority w:val="99"/>
    <w:qFormat/>
    <w:rsid w:val="00733a34"/>
    <w:rPr>
      <w:rFonts w:ascii="Calibri" w:hAnsi="Calibri" w:eastAsia="Calibri" w:cs="Calibri"/>
      <w:lang w:val="en-US"/>
    </w:rPr>
  </w:style>
  <w:style w:type="character" w:styleId="StopkaZnak" w:customStyle="1">
    <w:name w:val="Stopka Znak"/>
    <w:basedOn w:val="DefaultParagraphFont"/>
    <w:uiPriority w:val="99"/>
    <w:qFormat/>
    <w:rsid w:val="00733a34"/>
    <w:rPr>
      <w:rFonts w:ascii="Calibri" w:hAnsi="Calibri" w:eastAsia="Calibri" w:cs="Calibri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23ee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923ee0"/>
    <w:rPr>
      <w:rFonts w:ascii="Calibri" w:hAnsi="Calibri" w:eastAsia="Calibri" w:cs="Calibri"/>
      <w:sz w:val="20"/>
      <w:szCs w:val="20"/>
      <w:lang w:val="en-US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23ee0"/>
    <w:rPr>
      <w:rFonts w:ascii="Calibri" w:hAnsi="Calibri" w:eastAsia="Calibri" w:cs="Calibri"/>
      <w:b/>
      <w:bCs/>
      <w:sz w:val="20"/>
      <w:szCs w:val="20"/>
      <w:lang w:val="en-US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23ee0"/>
    <w:rPr>
      <w:rFonts w:ascii="Segoe UI" w:hAnsi="Segoe UI" w:eastAsia="Calibri" w:cs="Segoe UI"/>
      <w:sz w:val="18"/>
      <w:szCs w:val="18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733a34"/>
    <w:pPr/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733a34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33a3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33a3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0a5ce2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23e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23ee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23ee0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33a3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LibreOffice/7.4.7.2$Windows_X86_64 LibreOffice_project/723314e595e8007d3cf785c16538505a1c878ca5</Application>
  <AppVersion>15.0000</AppVersion>
  <Pages>5</Pages>
  <Words>521</Words>
  <Characters>3261</Characters>
  <CharactersWithSpaces>3708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2023-08-29T22:47:00Z</dcterms:created>
  <dc:creator>Katarzyna Sztompka</dc:creator>
  <dc:description/>
  <dc:language>pl-PL</dc:language>
  <cp:lastModifiedBy/>
  <dcterms:modified xsi:type="dcterms:W3CDTF">2023-09-01T12:18:48Z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